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553" w:rsidRPr="001D5A66" w:rsidRDefault="00E35F64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ВЕРХНЕКАРАЧАНСКОГО</w:t>
      </w:r>
      <w:r w:rsidR="00957553" w:rsidRPr="001D5A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РАЙОНА</w:t>
      </w:r>
      <w:r w:rsidRPr="001D5A66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53" w:rsidRPr="001D5A66" w:rsidRDefault="00957553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от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496532">
        <w:rPr>
          <w:rFonts w:ascii="Times New Roman" w:hAnsi="Times New Roman" w:cs="Times New Roman"/>
          <w:sz w:val="28"/>
          <w:szCs w:val="28"/>
        </w:rPr>
        <w:t>26.02.</w:t>
      </w:r>
      <w:r w:rsidR="003E19F5" w:rsidRPr="001D5A66">
        <w:rPr>
          <w:rFonts w:ascii="Times New Roman" w:hAnsi="Times New Roman" w:cs="Times New Roman"/>
          <w:sz w:val="28"/>
          <w:szCs w:val="28"/>
        </w:rPr>
        <w:t>2025</w:t>
      </w:r>
      <w:r w:rsidRPr="001D5A66">
        <w:rPr>
          <w:rFonts w:ascii="Times New Roman" w:hAnsi="Times New Roman" w:cs="Times New Roman"/>
          <w:sz w:val="28"/>
          <w:szCs w:val="28"/>
        </w:rPr>
        <w:t xml:space="preserve"> г. №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E35F64">
        <w:rPr>
          <w:rFonts w:ascii="Times New Roman" w:hAnsi="Times New Roman" w:cs="Times New Roman"/>
          <w:sz w:val="28"/>
          <w:szCs w:val="28"/>
        </w:rPr>
        <w:t>14</w:t>
      </w:r>
    </w:p>
    <w:p w:rsidR="00957553" w:rsidRPr="001D5A66" w:rsidRDefault="003E19F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с. </w:t>
      </w:r>
      <w:r w:rsidR="00E35F64">
        <w:rPr>
          <w:rFonts w:ascii="Times New Roman" w:hAnsi="Times New Roman" w:cs="Times New Roman"/>
          <w:sz w:val="28"/>
          <w:szCs w:val="28"/>
        </w:rPr>
        <w:t>Верхний Карачан</w:t>
      </w:r>
    </w:p>
    <w:p w:rsidR="00957553" w:rsidRPr="001D5A66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F5" w:rsidRPr="001E1392" w:rsidRDefault="003E19F5" w:rsidP="001D5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E07F7">
        <w:rPr>
          <w:rFonts w:ascii="Times New Roman" w:hAnsi="Times New Roman"/>
          <w:b/>
          <w:sz w:val="32"/>
          <w:szCs w:val="32"/>
        </w:rPr>
        <w:t xml:space="preserve">О </w:t>
      </w:r>
      <w:r w:rsidR="00AE07F7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комиссии по </w:t>
      </w:r>
      <w:r w:rsidR="00AE07F7">
        <w:rPr>
          <w:rFonts w:ascii="Times New Roman" w:hAnsi="Times New Roman"/>
          <w:b/>
          <w:sz w:val="32"/>
          <w:szCs w:val="32"/>
        </w:rPr>
        <w:t xml:space="preserve">подготовке и проведению торгов </w:t>
      </w:r>
      <w:r w:rsidRPr="001D5A66">
        <w:rPr>
          <w:rFonts w:ascii="Times New Roman" w:eastAsia="Times New Roman" w:hAnsi="Times New Roman" w:cs="Times New Roman"/>
          <w:b/>
          <w:sz w:val="32"/>
          <w:szCs w:val="32"/>
        </w:rPr>
        <w:t>(конкурсов, аукционов) по продаже</w:t>
      </w:r>
      <w:r w:rsid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9F5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имущества, земельных участков, находящихся в</w:t>
      </w:r>
      <w:r w:rsidR="001D5A6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E19F5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муниципальной собственности, или права на заключение договора аренды </w:t>
      </w:r>
      <w:r w:rsidR="006A183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таких </w:t>
      </w:r>
      <w:r w:rsidRPr="001E1392">
        <w:rPr>
          <w:rFonts w:ascii="Times New Roman" w:eastAsia="Times New Roman" w:hAnsi="Times New Roman" w:cs="Times New Roman"/>
          <w:b/>
          <w:sz w:val="32"/>
          <w:szCs w:val="32"/>
        </w:rPr>
        <w:t>земельных участков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</w:rPr>
        <w:t xml:space="preserve"> и </w:t>
      </w:r>
      <w:r w:rsidR="001E1392" w:rsidRPr="001E13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муниципального имущества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D06" w:rsidRPr="001D5A66" w:rsidRDefault="003E19F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F5">
        <w:rPr>
          <w:rFonts w:ascii="Times New Roman" w:eastAsia="Times New Roman" w:hAnsi="Times New Roman" w:cs="Times New Roman"/>
          <w:sz w:val="28"/>
          <w:szCs w:val="28"/>
        </w:rPr>
        <w:t>В целях реализации Земельного кодекса РФ, руководствуясь Федеральным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законом от 21.12.2001 г. № 178-ФЗ «О приватизации государственного и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имущества», в соответствии с Федеральным законом от 06.10.2003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9F5">
        <w:rPr>
          <w:rFonts w:ascii="Times New Roman" w:eastAsia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="00793D06" w:rsidRPr="001D5A66">
        <w:rPr>
          <w:rStyle w:val="FontStyle18"/>
          <w:color w:val="000000"/>
          <w:sz w:val="28"/>
          <w:szCs w:val="28"/>
        </w:rPr>
        <w:t>администрация</w:t>
      </w:r>
      <w:r w:rsidR="001D5A66">
        <w:rPr>
          <w:rStyle w:val="FontStyle18"/>
          <w:color w:val="000000"/>
          <w:sz w:val="28"/>
          <w:szCs w:val="28"/>
        </w:rPr>
        <w:t xml:space="preserve"> </w:t>
      </w:r>
      <w:r w:rsidR="00793D06" w:rsidRPr="001D5A66">
        <w:rPr>
          <w:rStyle w:val="FontStyle18"/>
          <w:color w:val="000000"/>
          <w:sz w:val="28"/>
          <w:szCs w:val="28"/>
        </w:rPr>
        <w:t xml:space="preserve">сельского поселения </w:t>
      </w:r>
      <w:proofErr w:type="gramStart"/>
      <w:r w:rsidR="001D5A66" w:rsidRPr="001D5A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с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т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н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в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л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я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е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 w:rsidRPr="001D5A66">
        <w:rPr>
          <w:rFonts w:ascii="Times New Roman" w:hAnsi="Times New Roman" w:cs="Times New Roman"/>
          <w:sz w:val="28"/>
          <w:szCs w:val="28"/>
        </w:rPr>
        <w:t>т</w:t>
      </w:r>
      <w:r w:rsidR="005B6FB6" w:rsidRPr="001D5A66">
        <w:rPr>
          <w:rFonts w:ascii="Times New Roman" w:hAnsi="Times New Roman" w:cs="Times New Roman"/>
          <w:sz w:val="28"/>
          <w:szCs w:val="28"/>
        </w:rPr>
        <w:t>: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1. Создать комиссию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="001E139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и утвердить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в составе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1D5A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D5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D06" w:rsidRPr="001D5A66" w:rsidRDefault="00793D0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2. Утвердить Положение о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>подготовке и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Pr="001D5A6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1D5A66">
        <w:rPr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Приложению 2</w:t>
      </w:r>
      <w:r w:rsidR="001D5A66" w:rsidRP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1D5A6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1D5A66">
        <w:rPr>
          <w:rFonts w:ascii="Times New Roman" w:hAnsi="Times New Roman" w:cs="Times New Roman"/>
          <w:sz w:val="28"/>
          <w:szCs w:val="28"/>
        </w:rPr>
        <w:t>.</w:t>
      </w:r>
    </w:p>
    <w:p w:rsidR="003E19F5" w:rsidRPr="001D5A66" w:rsidRDefault="00793D06" w:rsidP="001D5A66">
      <w:pPr>
        <w:pStyle w:val="a6"/>
        <w:spacing w:line="240" w:lineRule="auto"/>
        <w:ind w:firstLine="709"/>
        <w:rPr>
          <w:szCs w:val="28"/>
        </w:rPr>
      </w:pPr>
      <w:r w:rsidRPr="001D5A66">
        <w:rPr>
          <w:szCs w:val="28"/>
        </w:rPr>
        <w:t xml:space="preserve">3. </w:t>
      </w:r>
      <w:r w:rsidR="003E19F5" w:rsidRPr="001D5A66">
        <w:rPr>
          <w:szCs w:val="28"/>
        </w:rPr>
        <w:t>Обнародовать настоящее постановление</w:t>
      </w:r>
      <w:r w:rsidR="006A1837">
        <w:rPr>
          <w:szCs w:val="28"/>
        </w:rPr>
        <w:t>.</w:t>
      </w:r>
    </w:p>
    <w:p w:rsidR="00793D06" w:rsidRPr="001D5A66" w:rsidRDefault="003E19F5" w:rsidP="001D5A66">
      <w:pPr>
        <w:pStyle w:val="a6"/>
        <w:spacing w:line="240" w:lineRule="auto"/>
        <w:ind w:firstLine="709"/>
        <w:rPr>
          <w:szCs w:val="28"/>
        </w:rPr>
      </w:pPr>
      <w:r w:rsidRPr="001D5A66">
        <w:rPr>
          <w:szCs w:val="28"/>
        </w:rPr>
        <w:t xml:space="preserve">4. </w:t>
      </w:r>
      <w:proofErr w:type="gramStart"/>
      <w:r w:rsidR="00793D06" w:rsidRPr="001D5A66">
        <w:rPr>
          <w:szCs w:val="28"/>
        </w:rPr>
        <w:t>Контроль за</w:t>
      </w:r>
      <w:proofErr w:type="gramEnd"/>
      <w:r w:rsidR="00793D06" w:rsidRPr="001D5A66">
        <w:rPr>
          <w:szCs w:val="28"/>
        </w:rPr>
        <w:t xml:space="preserve"> исполнением данного постановления оставляю за собой.</w:t>
      </w:r>
    </w:p>
    <w:p w:rsidR="00957553" w:rsidRDefault="00957553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D5A66" w:rsidTr="001D5A66">
        <w:tc>
          <w:tcPr>
            <w:tcW w:w="3284" w:type="dxa"/>
          </w:tcPr>
          <w:p w:rsidR="001D5A66" w:rsidRDefault="001D5A66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A66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5" w:type="dxa"/>
          </w:tcPr>
          <w:p w:rsidR="001D5A66" w:rsidRDefault="001D5A66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5A66" w:rsidRDefault="00E35F64" w:rsidP="001D5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Степанищева</w:t>
            </w:r>
          </w:p>
        </w:tc>
      </w:tr>
    </w:tbl>
    <w:p w:rsidR="001D5A66" w:rsidRDefault="001D5A6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66" w:rsidRDefault="001D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553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3354" w:rsidRPr="001D5A66" w:rsidRDefault="00F9335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к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постановлению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3354" w:rsidRDefault="00E35F6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5A66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A66">
        <w:rPr>
          <w:rFonts w:ascii="Times New Roman" w:hAnsi="Times New Roman" w:cs="Times New Roman"/>
          <w:sz w:val="28"/>
          <w:szCs w:val="28"/>
        </w:rPr>
        <w:t>района</w:t>
      </w:r>
    </w:p>
    <w:p w:rsidR="001D5A66" w:rsidRDefault="00F93354" w:rsidP="00E35F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 xml:space="preserve">от </w:t>
      </w:r>
      <w:r w:rsidR="00496532">
        <w:rPr>
          <w:rFonts w:ascii="Times New Roman" w:hAnsi="Times New Roman" w:cs="Times New Roman"/>
          <w:sz w:val="28"/>
          <w:szCs w:val="28"/>
        </w:rPr>
        <w:t>26.02.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 2025</w:t>
      </w:r>
      <w:r w:rsidRPr="001D5A66">
        <w:rPr>
          <w:rFonts w:ascii="Times New Roman" w:hAnsi="Times New Roman" w:cs="Times New Roman"/>
          <w:sz w:val="28"/>
          <w:szCs w:val="28"/>
        </w:rPr>
        <w:t xml:space="preserve"> г № </w:t>
      </w:r>
      <w:r w:rsidR="00E35F64">
        <w:rPr>
          <w:rFonts w:ascii="Times New Roman" w:hAnsi="Times New Roman" w:cs="Times New Roman"/>
          <w:sz w:val="28"/>
          <w:szCs w:val="28"/>
        </w:rPr>
        <w:t>14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1D5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проведению торгов (конкурсов, аукционов) 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6A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E35F6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Степанищева Елена Викторовна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– глава </w:t>
      </w:r>
      <w:proofErr w:type="spellStart"/>
      <w:r w:rsidRPr="00E35F64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1D5A66">
        <w:rPr>
          <w:rFonts w:ascii="Times New Roman" w:hAnsi="Times New Roman" w:cs="Times New Roman"/>
          <w:sz w:val="28"/>
          <w:szCs w:val="28"/>
        </w:rPr>
        <w:t xml:space="preserve"> 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1D5A66">
        <w:rPr>
          <w:rFonts w:ascii="Times New Roman" w:hAnsi="Times New Roman" w:cs="Times New Roman"/>
          <w:sz w:val="28"/>
          <w:szCs w:val="28"/>
        </w:rPr>
        <w:t xml:space="preserve">  </w:t>
      </w:r>
      <w:r w:rsidR="00F93354" w:rsidRPr="001D5A6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4D4E0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0F">
        <w:rPr>
          <w:rFonts w:ascii="Times New Roman" w:hAnsi="Times New Roman" w:cs="Times New Roman"/>
          <w:sz w:val="28"/>
          <w:szCs w:val="28"/>
        </w:rPr>
        <w:t xml:space="preserve">Кочкина Елена Алексеевна </w:t>
      </w:r>
      <w:r w:rsidR="00F93354" w:rsidRPr="001D5A66">
        <w:rPr>
          <w:rFonts w:ascii="Times New Roman" w:hAnsi="Times New Roman" w:cs="Times New Roman"/>
          <w:sz w:val="28"/>
          <w:szCs w:val="28"/>
        </w:rPr>
        <w:t xml:space="preserve">– </w:t>
      </w:r>
      <w:r w:rsidRPr="004D4E0F">
        <w:rPr>
          <w:rFonts w:ascii="Times New Roman" w:hAnsi="Times New Roman" w:cs="Times New Roman"/>
          <w:sz w:val="28"/>
          <w:szCs w:val="28"/>
        </w:rPr>
        <w:t>инспектор по  земельным вопросам администрации  сельского поселения,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секретарь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F93354" w:rsidRPr="001D5A66">
        <w:rPr>
          <w:rFonts w:ascii="Times New Roman" w:hAnsi="Times New Roman" w:cs="Times New Roman"/>
          <w:sz w:val="28"/>
          <w:szCs w:val="28"/>
        </w:rPr>
        <w:t>комиссии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93354" w:rsidRPr="001D5A66" w:rsidRDefault="00F93354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F64" w:rsidRPr="00E35F64" w:rsidRDefault="00786767" w:rsidP="00E35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5F64">
        <w:rPr>
          <w:rFonts w:ascii="Times New Roman" w:hAnsi="Times New Roman" w:cs="Times New Roman"/>
          <w:sz w:val="28"/>
          <w:szCs w:val="28"/>
        </w:rPr>
        <w:t>Пищугина Ирина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E35F64">
        <w:rPr>
          <w:rFonts w:ascii="Times New Roman" w:hAnsi="Times New Roman" w:cs="Times New Roman"/>
          <w:sz w:val="28"/>
          <w:szCs w:val="28"/>
        </w:rPr>
        <w:t>–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6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35F64" w:rsidRPr="00E35F64">
        <w:rPr>
          <w:rFonts w:ascii="Times New Roman" w:hAnsi="Times New Roman" w:cs="Times New Roman"/>
          <w:sz w:val="28"/>
          <w:szCs w:val="28"/>
        </w:rPr>
        <w:t>специалист администрации  сельского поселения</w:t>
      </w:r>
      <w:r w:rsidR="00E35F64">
        <w:rPr>
          <w:rFonts w:ascii="Times New Roman" w:hAnsi="Times New Roman" w:cs="Times New Roman"/>
          <w:sz w:val="28"/>
          <w:szCs w:val="28"/>
        </w:rPr>
        <w:t>,</w:t>
      </w:r>
    </w:p>
    <w:p w:rsidR="004D4E0F" w:rsidRDefault="004D4E0F" w:rsidP="004D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Иванеева Светлана Викторовна</w:t>
      </w:r>
      <w:r w:rsidR="00E35F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4D4E0F">
        <w:rPr>
          <w:rFonts w:ascii="Times New Roman" w:hAnsi="Times New Roman" w:cs="Times New Roman"/>
          <w:sz w:val="28"/>
          <w:szCs w:val="28"/>
        </w:rPr>
        <w:t xml:space="preserve"> специалист администрации  сельского поселения,</w:t>
      </w:r>
    </w:p>
    <w:p w:rsidR="004D4E0F" w:rsidRDefault="004D4E0F" w:rsidP="004D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354" w:rsidRPr="001D5A66" w:rsidRDefault="004D4E0F" w:rsidP="004D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Владимировна – депутат Совета народных депутатов</w:t>
      </w:r>
      <w:r w:rsidR="00496532" w:rsidRPr="00496532">
        <w:t xml:space="preserve"> </w:t>
      </w:r>
      <w:proofErr w:type="spellStart"/>
      <w:r w:rsidR="00496532" w:rsidRPr="00496532"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496532" w:rsidRPr="00496532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496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C5" w:rsidRPr="001D5A66" w:rsidRDefault="00B14BC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br w:type="page"/>
      </w:r>
    </w:p>
    <w:p w:rsidR="00E3626F" w:rsidRPr="001D5A66" w:rsidRDefault="00E3626F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постановлению</w:t>
      </w:r>
      <w:r w:rsidR="00793D06" w:rsidRPr="001D5A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6F" w:rsidRPr="001D5A66" w:rsidRDefault="00E35F64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Верхнекарачанского</w:t>
      </w:r>
      <w:proofErr w:type="spellEnd"/>
      <w:r w:rsidR="001D5A66"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Грибановского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района</w:t>
      </w:r>
    </w:p>
    <w:p w:rsidR="00E3626F" w:rsidRPr="001D5A66" w:rsidRDefault="001D5A66" w:rsidP="001D5A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F" w:rsidRPr="001D5A6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532">
        <w:rPr>
          <w:rFonts w:ascii="Times New Roman" w:hAnsi="Times New Roman" w:cs="Times New Roman"/>
          <w:sz w:val="28"/>
          <w:szCs w:val="28"/>
        </w:rPr>
        <w:t>26.02.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E3626F" w:rsidRPr="001D5A6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64">
        <w:rPr>
          <w:rFonts w:ascii="Times New Roman" w:hAnsi="Times New Roman" w:cs="Times New Roman"/>
          <w:sz w:val="28"/>
          <w:szCs w:val="28"/>
        </w:rPr>
        <w:t>14</w:t>
      </w:r>
    </w:p>
    <w:p w:rsidR="00E3626F" w:rsidRPr="001D5A66" w:rsidRDefault="00E3626F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E3626F" w:rsidRPr="001D5A66" w:rsidRDefault="00E3626F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 xml:space="preserve">проведению торгов (конкурсов, аукционов) </w:t>
      </w:r>
      <w:bookmarkStart w:id="0" w:name="_GoBack"/>
      <w:bookmarkEnd w:id="0"/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по продаже муниципального имущества,</w:t>
      </w:r>
      <w:r w:rsidR="003E19F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3E19F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B14BC5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F5" w:rsidRPr="001D5A66">
        <w:rPr>
          <w:rFonts w:ascii="Times New Roman" w:hAnsi="Times New Roman" w:cs="Times New Roman"/>
          <w:sz w:val="28"/>
          <w:szCs w:val="28"/>
        </w:rPr>
        <w:t xml:space="preserve">заключение договора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</w:p>
    <w:p w:rsidR="00B14BC5" w:rsidRPr="001D5A66" w:rsidRDefault="00B14BC5" w:rsidP="001D5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4BC5" w:rsidRPr="00B14BC5" w:rsidRDefault="00B14BC5" w:rsidP="001D5A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1.1. Комиссия по проведению торгов по продаже муниципального имущества,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права на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заключение договоров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50DAD">
        <w:rPr>
          <w:rFonts w:ascii="Times New Roman" w:hAnsi="Times New Roman" w:cs="Times New Roman"/>
          <w:sz w:val="28"/>
          <w:szCs w:val="28"/>
        </w:rPr>
        <w:t>,</w:t>
      </w:r>
      <w:r w:rsidR="001E1392">
        <w:rPr>
          <w:rFonts w:ascii="Times New Roman" w:hAnsi="Times New Roman" w:cs="Times New Roman"/>
          <w:sz w:val="28"/>
          <w:szCs w:val="28"/>
        </w:rPr>
        <w:t xml:space="preserve">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Комиссия),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является постоянно действующей. Комиссия осуществляет функции конкурсной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комиссии, если проводятся торги в форме конкурса, либо функц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кционной</w:t>
      </w:r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комиссии - при проведении аукциона.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Комиссия руководствуется действующим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Уставом муниципального образования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F64">
        <w:rPr>
          <w:rFonts w:ascii="Times New Roman" w:eastAsia="Times New Roman" w:hAnsi="Times New Roman" w:cs="Times New Roman"/>
          <w:sz w:val="28"/>
          <w:szCs w:val="28"/>
        </w:rPr>
        <w:t>Верхнекарачанское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и настоящим Положением.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1.3. Комиссия осуществляет свою деятельность под руководством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председателя Комиссии.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1.4. Комиссия состоит из пяти человек. Персональный состав Комиссии</w:t>
      </w:r>
    </w:p>
    <w:p w:rsidR="00B14BC5" w:rsidRPr="00B14BC5" w:rsidRDefault="000B5C54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утверждается постановлением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 Задачи и функции Комиссии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Основной задачей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является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едставление интересов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проведении торгов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продаже в собственность объектов муниципального имущества и земельных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участков, находящихся в собственности </w:t>
      </w:r>
      <w:proofErr w:type="spellStart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1D5A66" w:rsidRP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поселения,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права на заключение договоров аренды </w:t>
      </w:r>
      <w:r w:rsidR="001E1392">
        <w:rPr>
          <w:rFonts w:ascii="Times New Roman" w:hAnsi="Times New Roman" w:cs="Times New Roman"/>
          <w:sz w:val="28"/>
          <w:szCs w:val="28"/>
        </w:rPr>
        <w:t>таких</w:t>
      </w:r>
      <w:r w:rsidR="001E1392" w:rsidRPr="001D5A6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1E1392">
        <w:rPr>
          <w:rFonts w:ascii="Times New Roman" w:hAnsi="Times New Roman" w:cs="Times New Roman"/>
          <w:sz w:val="28"/>
          <w:szCs w:val="28"/>
        </w:rPr>
        <w:t xml:space="preserve">и  </w:t>
      </w:r>
      <w:r w:rsidR="001E1392" w:rsidRPr="0059225A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имущества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(далее - Торги).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.2. В рамках возложенных задач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омиссия выполняет следующие функции: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2.2.1. в назначенный день и час рассматривает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</w:p>
    <w:p w:rsidR="00B14BC5" w:rsidRPr="00B14BC5" w:rsidRDefault="00E35F64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заявки претендентов, </w:t>
      </w:r>
      <w:proofErr w:type="gramStart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проверяет правильность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оформления представленных претендентами документов и определяет</w:t>
      </w:r>
      <w:proofErr w:type="gramEnd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соответствие установленным требованиям;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2.2.2. принимает решение о результатах рассмотрения заявок на участие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14BC5" w:rsidRPr="00B14BC5" w:rsidRDefault="00B14BC5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торгах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: о допуске претендентов или об отказе в допуске к участию в торгах;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lastRenderedPageBreak/>
        <w:t>2.2.3. подписывает протокол о признании претендентов участниками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2.2.4. обеспечивает сохранность представленных заявок, документов и</w:t>
      </w:r>
    </w:p>
    <w:p w:rsidR="00B14BC5" w:rsidRPr="00B14BC5" w:rsidRDefault="00B14BC5" w:rsidP="000B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предложений, а также конфиденциальность сведений о лицах, подавших заявки и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предложения, и о содержании представленных ими документов до момента их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оглашения или проведения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2.2.5. проводит торги;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2.2.6. признает торги состоявшимися или несостоявшимися, подводит итоги,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определяет победителя торгов;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2.2.7. принимает решение о сн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ижении начальной цены предмета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 без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проведения повто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рной оценки в случае признания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оргов не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состоявшимися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повторном проведении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2.2.8. принимает 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>решение об отказе в проведении т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оргов.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2.3. Все иные функции и соответствующие полномочия по организации торгов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возложены на 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1D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Полномочия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3.1. Комиссия при выполнении возложенных на нее функций вправе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рассматривать на своих заседаниях вопросы, отнесенные к её компетенции, в том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B14BC5" w:rsidRPr="00B14BC5" w:rsidRDefault="000B5C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давать поручения а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подготовке заключений по курируемым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вопросам для рассмотрения на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3.1.2. осуществлять подготовку и проведение конкурсов и аукционов в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 законодательством, соблюдать требования</w:t>
      </w:r>
      <w:r w:rsidR="000B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 при проведен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кционов, конкурсов.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 Организация деятельности комиссии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Заседания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проводит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отсутствия председателя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заседан</w:t>
      </w:r>
      <w:r>
        <w:rPr>
          <w:rFonts w:ascii="Times New Roman" w:eastAsia="Times New Roman" w:hAnsi="Times New Roman" w:cs="Times New Roman"/>
          <w:sz w:val="28"/>
          <w:szCs w:val="28"/>
        </w:rPr>
        <w:t>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проводит один из членов комиссии.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Во время заседания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ведется протокол.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Заседание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проводятся по мере необходимости.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Заседание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правомочно, если на нем присутствует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половины её членов.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4.5. Решение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принимается простым большинством голосов от числа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прис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утствующих на заседании членов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 и заносится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протокол. При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равенстве голосов решающ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им является голос председателя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 Итоги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голосования заносятся в протокол.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 Председатель комиссии: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4.6.1. Осуществляет 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бщее руководство деятельностью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4.6.2. Вносит пр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едложения по изменению состава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4.6.4.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Подписывает протокол заседания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4.6.5. Решает ины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 вопросы в рамках компетенции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lastRenderedPageBreak/>
        <w:t>4.7. Поручения председат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еля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омиссии, касающиеся организации работы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омиссии, являются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обязательными для всех членов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4.8. Секретарь комиссии: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4.8.1. извещает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о месте и времени проведения заседания</w:t>
      </w:r>
    </w:p>
    <w:p w:rsidR="00B14BC5" w:rsidRPr="00B14BC5" w:rsidRDefault="00AF3F54" w:rsidP="00AF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4.8.2. обеспечивает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рабочими материалами, организует</w:t>
      </w:r>
    </w:p>
    <w:p w:rsidR="00B14BC5" w:rsidRPr="00B14BC5" w:rsidRDefault="00AF3F54" w:rsidP="00AF3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и ведет протоколы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4.8.3. контро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лирует ход выполнения принятых к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омиссией решений.</w:t>
      </w:r>
    </w:p>
    <w:p w:rsidR="00B14BC5" w:rsidRPr="00B14BC5" w:rsidRDefault="00AF3F54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4.8.4. функции секретаря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 в его отсутствии осуществляет один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к</w:t>
      </w:r>
      <w:r w:rsidR="00B14BC5" w:rsidRPr="00B14BC5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4.9. Протоколы проведения конкурсов и аукционов 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оформляются 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подписываются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 в день проведения торгов и являются основанием для заключения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договоров купли - продажи или аренды объектов муниципального имущества 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земельных участков.</w:t>
      </w:r>
    </w:p>
    <w:p w:rsidR="00B14BC5" w:rsidRPr="00B14BC5" w:rsidRDefault="00B14BC5" w:rsidP="001D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BC5">
        <w:rPr>
          <w:rFonts w:ascii="Times New Roman" w:eastAsia="Times New Roman" w:hAnsi="Times New Roman" w:cs="Times New Roman"/>
          <w:sz w:val="28"/>
          <w:szCs w:val="28"/>
        </w:rPr>
        <w:t>5. Решение об определении начальной цены земельных участков и объектов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или начального размера арендной платы, величины их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повышения (шаг аукциона) при проведен</w:t>
      </w:r>
      <w:proofErr w:type="gramStart"/>
      <w:r w:rsidRPr="00B14BC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14BC5">
        <w:rPr>
          <w:rFonts w:ascii="Times New Roman" w:eastAsia="Times New Roman" w:hAnsi="Times New Roman" w:cs="Times New Roman"/>
          <w:sz w:val="28"/>
          <w:szCs w:val="28"/>
        </w:rPr>
        <w:t>кциона, открытого по форме подачи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предложений о цене или размере арендной платы, а также размере задатка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>офор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мляется распорядительным актом а</w:t>
      </w:r>
      <w:r w:rsidRPr="00B14BC5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>Верхнекарачанского</w:t>
      </w:r>
      <w:proofErr w:type="spellEnd"/>
      <w:r w:rsidR="00E35F64" w:rsidRPr="00E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F54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14BC5" w:rsidRPr="001D5A66" w:rsidRDefault="00B14BC5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66" w:rsidRPr="001D5A66" w:rsidRDefault="001D5A66" w:rsidP="001D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A66" w:rsidRPr="001D5A66" w:rsidSect="001D5A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006"/>
    <w:multiLevelType w:val="hybridMultilevel"/>
    <w:tmpl w:val="C8C00268"/>
    <w:lvl w:ilvl="0" w:tplc="A3FC7B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6"/>
    <w:rsid w:val="000B5C54"/>
    <w:rsid w:val="001D5A66"/>
    <w:rsid w:val="001E1392"/>
    <w:rsid w:val="00254290"/>
    <w:rsid w:val="003E19F5"/>
    <w:rsid w:val="0046604F"/>
    <w:rsid w:val="00496532"/>
    <w:rsid w:val="004D4E0F"/>
    <w:rsid w:val="0051528E"/>
    <w:rsid w:val="00550DAD"/>
    <w:rsid w:val="005B6FB6"/>
    <w:rsid w:val="006A1837"/>
    <w:rsid w:val="00740478"/>
    <w:rsid w:val="00786767"/>
    <w:rsid w:val="00793D06"/>
    <w:rsid w:val="008164C6"/>
    <w:rsid w:val="008A674D"/>
    <w:rsid w:val="00957553"/>
    <w:rsid w:val="00AE07F7"/>
    <w:rsid w:val="00AF3F54"/>
    <w:rsid w:val="00B14BC5"/>
    <w:rsid w:val="00D97A20"/>
    <w:rsid w:val="00E35F64"/>
    <w:rsid w:val="00E3626F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2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26F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3626F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626F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E3626F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character" w:customStyle="1" w:styleId="FontStyle18">
    <w:name w:val="Font Style18"/>
    <w:rsid w:val="00E3626F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1D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E3626F"/>
    <w:pPr>
      <w:keepNext/>
      <w:widowControl w:val="0"/>
      <w:autoSpaceDE w:val="0"/>
      <w:autoSpaceDN w:val="0"/>
      <w:adjustRightInd w:val="0"/>
      <w:spacing w:after="0" w:line="28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2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3626F"/>
    <w:pPr>
      <w:widowControl w:val="0"/>
      <w:autoSpaceDE w:val="0"/>
      <w:autoSpaceDN w:val="0"/>
      <w:adjustRightInd w:val="0"/>
      <w:spacing w:after="0" w:line="280" w:lineRule="auto"/>
      <w:ind w:firstLine="14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E3626F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E3626F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3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"/>
    <w:next w:val="a"/>
    <w:rsid w:val="00E3626F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 w:cs="Times New Roman"/>
      <w:sz w:val="28"/>
      <w:szCs w:val="28"/>
    </w:rPr>
  </w:style>
  <w:style w:type="character" w:customStyle="1" w:styleId="FontStyle18">
    <w:name w:val="Font Style18"/>
    <w:rsid w:val="00E3626F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1D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</cp:revision>
  <dcterms:created xsi:type="dcterms:W3CDTF">2015-10-26T14:08:00Z</dcterms:created>
  <dcterms:modified xsi:type="dcterms:W3CDTF">2025-02-26T08:31:00Z</dcterms:modified>
</cp:coreProperties>
</file>